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91B" w:rsidRPr="00A445E1" w:rsidRDefault="00A2691B" w:rsidP="00A2691B">
      <w:pPr>
        <w:ind w:left="5812" w:hanging="5760"/>
        <w:jc w:val="center"/>
        <w:rPr>
          <w:b/>
          <w:bCs/>
          <w:color w:val="000000"/>
          <w:lang w:val="uk-UA"/>
        </w:rPr>
      </w:pPr>
      <w:r w:rsidRPr="00A445E1">
        <w:rPr>
          <w:b/>
          <w:lang w:val="uk-UA"/>
        </w:rPr>
        <w:object w:dxaOrig="720"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1pt" o:ole="">
            <v:imagedata r:id="rId5" o:title=""/>
          </v:shape>
          <o:OLEObject Type="Embed" ProgID="PBrush" ShapeID="_x0000_i1025" DrawAspect="Content" ObjectID="_1634970600" r:id="rId6"/>
        </w:object>
      </w:r>
    </w:p>
    <w:p w:rsidR="00A2691B" w:rsidRPr="00A445E1" w:rsidRDefault="00A2691B" w:rsidP="00A2691B">
      <w:pPr>
        <w:ind w:left="5812" w:hanging="5760"/>
        <w:jc w:val="center"/>
        <w:rPr>
          <w:b/>
          <w:lang w:val="uk-UA"/>
        </w:rPr>
      </w:pPr>
      <w:r w:rsidRPr="00A445E1">
        <w:rPr>
          <w:b/>
          <w:bCs/>
          <w:color w:val="000000"/>
          <w:lang w:val="uk-UA"/>
        </w:rPr>
        <w:t>БУЧАНСЬКА     МІСЬКА      РАДА</w:t>
      </w:r>
    </w:p>
    <w:p w:rsidR="00A2691B" w:rsidRPr="00A445E1" w:rsidRDefault="00A2691B" w:rsidP="00A2691B">
      <w:pPr>
        <w:keepNext/>
        <w:pBdr>
          <w:bottom w:val="single" w:sz="12" w:space="0" w:color="000000"/>
        </w:pBdr>
        <w:ind w:left="5812" w:hanging="5760"/>
        <w:jc w:val="center"/>
        <w:rPr>
          <w:b/>
          <w:lang w:val="uk-UA"/>
        </w:rPr>
      </w:pPr>
      <w:r w:rsidRPr="00A445E1">
        <w:rPr>
          <w:b/>
          <w:bCs/>
          <w:color w:val="000000"/>
          <w:lang w:val="uk-UA"/>
        </w:rPr>
        <w:t>КИЇВСЬКОЇ ОБЛАСТІ</w:t>
      </w:r>
    </w:p>
    <w:p w:rsidR="00A2691B" w:rsidRPr="00A445E1" w:rsidRDefault="00A2691B" w:rsidP="00A2691B">
      <w:pPr>
        <w:keepNext/>
        <w:spacing w:before="240" w:after="60"/>
        <w:jc w:val="center"/>
        <w:rPr>
          <w:b/>
          <w:lang w:val="uk-UA"/>
        </w:rPr>
      </w:pPr>
      <w:r w:rsidRPr="00A445E1">
        <w:rPr>
          <w:b/>
          <w:bCs/>
          <w:color w:val="000000"/>
          <w:lang w:val="uk-UA"/>
        </w:rPr>
        <w:t>В И К О Н А В Ч И Й         К О М І Т Е Т</w:t>
      </w:r>
    </w:p>
    <w:p w:rsidR="00A2691B" w:rsidRPr="00A445E1" w:rsidRDefault="00A2691B" w:rsidP="00A2691B">
      <w:pPr>
        <w:keepNext/>
        <w:tabs>
          <w:tab w:val="left" w:pos="8932"/>
        </w:tabs>
        <w:spacing w:before="240" w:after="60"/>
        <w:jc w:val="center"/>
        <w:rPr>
          <w:b/>
          <w:bCs/>
          <w:color w:val="000000"/>
          <w:lang w:val="uk-UA"/>
        </w:rPr>
      </w:pPr>
      <w:r w:rsidRPr="00A445E1">
        <w:rPr>
          <w:b/>
          <w:bCs/>
          <w:color w:val="000000"/>
          <w:lang w:val="uk-UA"/>
        </w:rPr>
        <w:t xml:space="preserve">Р  І  Ш  Е  Н  </w:t>
      </w:r>
      <w:proofErr w:type="spellStart"/>
      <w:r w:rsidRPr="00A445E1">
        <w:rPr>
          <w:b/>
          <w:bCs/>
          <w:color w:val="000000"/>
          <w:lang w:val="uk-UA"/>
        </w:rPr>
        <w:t>Н</w:t>
      </w:r>
      <w:proofErr w:type="spellEnd"/>
      <w:r w:rsidRPr="00A445E1">
        <w:rPr>
          <w:b/>
          <w:bCs/>
          <w:color w:val="000000"/>
          <w:lang w:val="uk-UA"/>
        </w:rPr>
        <w:t>  Я</w:t>
      </w:r>
    </w:p>
    <w:p w:rsidR="00A2691B" w:rsidRPr="00A445E1" w:rsidRDefault="00A2691B" w:rsidP="00A2691B">
      <w:pPr>
        <w:keepNext/>
        <w:tabs>
          <w:tab w:val="left" w:pos="284"/>
        </w:tabs>
        <w:jc w:val="both"/>
        <w:rPr>
          <w:b/>
          <w:lang w:val="uk-UA"/>
        </w:rPr>
      </w:pPr>
      <w:r w:rsidRPr="00A445E1">
        <w:rPr>
          <w:b/>
          <w:lang w:val="uk-UA"/>
        </w:rPr>
        <w:t>«22» жовтня 2019 року</w:t>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r>
        <w:rPr>
          <w:b/>
          <w:lang w:val="uk-UA"/>
        </w:rPr>
        <w:tab/>
        <w:t xml:space="preserve">№ </w:t>
      </w:r>
      <w:r>
        <w:rPr>
          <w:b/>
          <w:u w:val="single"/>
          <w:lang w:val="uk-UA"/>
        </w:rPr>
        <w:t>663</w:t>
      </w:r>
    </w:p>
    <w:p w:rsidR="00A2691B" w:rsidRPr="00A445E1" w:rsidRDefault="00A2691B" w:rsidP="00A2691B">
      <w:pPr>
        <w:keepNext/>
        <w:tabs>
          <w:tab w:val="left" w:pos="8932"/>
        </w:tabs>
        <w:jc w:val="both"/>
        <w:rPr>
          <w:b/>
          <w:bCs/>
          <w:color w:val="000000"/>
          <w:lang w:val="uk-UA"/>
        </w:rPr>
      </w:pPr>
    </w:p>
    <w:p w:rsidR="00A2691B" w:rsidRPr="00A445E1" w:rsidRDefault="00A2691B" w:rsidP="00A2691B">
      <w:pPr>
        <w:ind w:right="3118"/>
        <w:jc w:val="both"/>
        <w:rPr>
          <w:b/>
          <w:bCs/>
          <w:color w:val="000000"/>
          <w:lang w:val="uk-UA"/>
        </w:rPr>
      </w:pPr>
      <w:r w:rsidRPr="00A445E1">
        <w:rPr>
          <w:b/>
          <w:bCs/>
          <w:color w:val="000000"/>
          <w:lang w:val="uk-UA"/>
        </w:rPr>
        <w:t>Про затвердження висновку про доцільність позбавлення батьківських прав громадян</w:t>
      </w:r>
      <w:r>
        <w:rPr>
          <w:b/>
          <w:bCs/>
          <w:color w:val="000000"/>
          <w:lang w:val="uk-UA"/>
        </w:rPr>
        <w:t>ки *************</w:t>
      </w:r>
    </w:p>
    <w:p w:rsidR="00A2691B" w:rsidRPr="00A445E1" w:rsidRDefault="00A2691B" w:rsidP="00A2691B">
      <w:pPr>
        <w:jc w:val="both"/>
        <w:rPr>
          <w:b/>
          <w:lang w:val="uk-UA"/>
        </w:rPr>
      </w:pPr>
    </w:p>
    <w:p w:rsidR="00A2691B" w:rsidRPr="00A445E1" w:rsidRDefault="00A2691B" w:rsidP="00A2691B">
      <w:pPr>
        <w:ind w:firstLine="708"/>
        <w:jc w:val="both"/>
        <w:rPr>
          <w:lang w:val="uk-UA"/>
        </w:rPr>
      </w:pPr>
      <w:r>
        <w:rPr>
          <w:lang w:val="uk-UA"/>
        </w:rPr>
        <w:t>Розглянувши на засіданні</w:t>
      </w:r>
      <w:r w:rsidRPr="00A445E1">
        <w:rPr>
          <w:lang w:val="uk-UA"/>
        </w:rPr>
        <w:t xml:space="preserve"> комісії з питань захисту прав дитини від 17.10.2019 р</w:t>
      </w:r>
      <w:r>
        <w:rPr>
          <w:lang w:val="uk-UA"/>
        </w:rPr>
        <w:t>.</w:t>
      </w:r>
      <w:r w:rsidRPr="00A445E1">
        <w:rPr>
          <w:lang w:val="uk-UA"/>
        </w:rPr>
        <w:t xml:space="preserve"> заяву громадянки </w:t>
      </w:r>
      <w:r>
        <w:rPr>
          <w:lang w:val="uk-UA"/>
        </w:rPr>
        <w:t>***********</w:t>
      </w:r>
      <w:r w:rsidRPr="00A445E1">
        <w:rPr>
          <w:lang w:val="uk-UA"/>
        </w:rPr>
        <w:t xml:space="preserve">, проживаючої: Київська область, м. Буча, вул. </w:t>
      </w:r>
      <w:r>
        <w:rPr>
          <w:lang w:val="uk-UA"/>
        </w:rPr>
        <w:t>***********</w:t>
      </w:r>
      <w:r w:rsidRPr="00A445E1">
        <w:rPr>
          <w:lang w:val="uk-UA"/>
        </w:rPr>
        <w:t xml:space="preserve">, буд. № </w:t>
      </w:r>
      <w:r>
        <w:rPr>
          <w:lang w:val="uk-UA"/>
        </w:rPr>
        <w:t>*</w:t>
      </w:r>
      <w:r w:rsidRPr="00A445E1">
        <w:rPr>
          <w:lang w:val="uk-UA"/>
        </w:rPr>
        <w:t xml:space="preserve">, про надання висновку органу опіки та піклування виконавчого комітету Бучанської міської ради про доцільність позбавлення батьківських прав громадянки </w:t>
      </w:r>
      <w:r>
        <w:rPr>
          <w:lang w:val="uk-UA"/>
        </w:rPr>
        <w:t>***************</w:t>
      </w:r>
      <w:r w:rsidRPr="00A445E1">
        <w:rPr>
          <w:lang w:val="uk-UA"/>
        </w:rPr>
        <w:t xml:space="preserve">, 1978 </w:t>
      </w:r>
      <w:proofErr w:type="spellStart"/>
      <w:r>
        <w:rPr>
          <w:lang w:val="uk-UA"/>
        </w:rPr>
        <w:t>р.н</w:t>
      </w:r>
      <w:proofErr w:type="spellEnd"/>
      <w:r>
        <w:rPr>
          <w:lang w:val="uk-UA"/>
        </w:rPr>
        <w:t>.</w:t>
      </w:r>
      <w:r w:rsidRPr="00A445E1">
        <w:rPr>
          <w:lang w:val="uk-UA"/>
        </w:rPr>
        <w:t xml:space="preserve">, відносно неповнолітніх дітей: </w:t>
      </w:r>
      <w:r>
        <w:rPr>
          <w:lang w:val="uk-UA"/>
        </w:rPr>
        <w:t>*************</w:t>
      </w:r>
      <w:r w:rsidRPr="00A445E1">
        <w:rPr>
          <w:lang w:val="uk-UA"/>
        </w:rPr>
        <w:t xml:space="preserve">, 2003 </w:t>
      </w:r>
      <w:proofErr w:type="spellStart"/>
      <w:r>
        <w:rPr>
          <w:lang w:val="uk-UA"/>
        </w:rPr>
        <w:t>р.н</w:t>
      </w:r>
      <w:proofErr w:type="spellEnd"/>
      <w:r>
        <w:rPr>
          <w:lang w:val="uk-UA"/>
        </w:rPr>
        <w:t>.</w:t>
      </w:r>
      <w:r w:rsidRPr="00A445E1">
        <w:rPr>
          <w:lang w:val="uk-UA"/>
        </w:rPr>
        <w:t xml:space="preserve">, та </w:t>
      </w:r>
      <w:r>
        <w:rPr>
          <w:lang w:val="uk-UA"/>
        </w:rPr>
        <w:t>*************</w:t>
      </w:r>
      <w:r w:rsidRPr="00A445E1">
        <w:rPr>
          <w:lang w:val="uk-UA"/>
        </w:rPr>
        <w:t xml:space="preserve">, 2006 </w:t>
      </w:r>
      <w:proofErr w:type="spellStart"/>
      <w:r>
        <w:rPr>
          <w:lang w:val="uk-UA"/>
        </w:rPr>
        <w:t>р.н</w:t>
      </w:r>
      <w:proofErr w:type="spellEnd"/>
      <w:r>
        <w:rPr>
          <w:lang w:val="uk-UA"/>
        </w:rPr>
        <w:t>.</w:t>
      </w:r>
      <w:r w:rsidRPr="00A445E1">
        <w:rPr>
          <w:lang w:val="uk-UA"/>
        </w:rPr>
        <w:t xml:space="preserve">, враховуючи думку комісії з питань захисту прав дитини, керуючись ст. 11, 12, 15 Закону України «Про охорону дитинства», </w:t>
      </w:r>
      <w:proofErr w:type="spellStart"/>
      <w:r w:rsidRPr="00A445E1">
        <w:rPr>
          <w:lang w:val="uk-UA"/>
        </w:rPr>
        <w:t>ст.</w:t>
      </w:r>
      <w:r>
        <w:rPr>
          <w:lang w:val="uk-UA"/>
        </w:rPr>
        <w:t>ст</w:t>
      </w:r>
      <w:proofErr w:type="spellEnd"/>
      <w:r>
        <w:rPr>
          <w:lang w:val="uk-UA"/>
        </w:rPr>
        <w:t>.</w:t>
      </w:r>
      <w:r w:rsidRPr="00A445E1">
        <w:rPr>
          <w:lang w:val="uk-UA"/>
        </w:rPr>
        <w:t xml:space="preserve"> 19; 150; 164; 180 СК України, Закону України</w:t>
      </w:r>
      <w:r>
        <w:rPr>
          <w:lang w:val="uk-UA"/>
        </w:rPr>
        <w:t xml:space="preserve"> </w:t>
      </w:r>
      <w:r w:rsidRPr="00A445E1">
        <w:rPr>
          <w:lang w:val="uk-UA"/>
        </w:rPr>
        <w:t xml:space="preserve"> «Про місцеве самоврядування в Україні», </w:t>
      </w:r>
      <w:r w:rsidRPr="00DB6E00">
        <w:rPr>
          <w:lang w:val="uk-UA"/>
        </w:rPr>
        <w:t>виконавчий комітет Бучанської міської ради</w:t>
      </w:r>
    </w:p>
    <w:p w:rsidR="00A2691B" w:rsidRPr="00A445E1" w:rsidRDefault="00A2691B" w:rsidP="00A2691B">
      <w:pPr>
        <w:jc w:val="both"/>
        <w:rPr>
          <w:lang w:val="uk-UA"/>
        </w:rPr>
      </w:pPr>
    </w:p>
    <w:p w:rsidR="00A2691B" w:rsidRPr="00A445E1" w:rsidRDefault="00A2691B" w:rsidP="00A2691B">
      <w:pPr>
        <w:jc w:val="both"/>
        <w:rPr>
          <w:b/>
          <w:lang w:val="uk-UA"/>
        </w:rPr>
      </w:pPr>
      <w:r w:rsidRPr="00A445E1">
        <w:rPr>
          <w:b/>
          <w:lang w:val="uk-UA"/>
        </w:rPr>
        <w:t>ВИРІШИВ:</w:t>
      </w:r>
    </w:p>
    <w:p w:rsidR="00A2691B" w:rsidRPr="00DB6E00" w:rsidRDefault="00A2691B" w:rsidP="00A2691B">
      <w:pPr>
        <w:jc w:val="both"/>
        <w:rPr>
          <w:lang w:val="uk-UA"/>
        </w:rPr>
      </w:pPr>
    </w:p>
    <w:p w:rsidR="00A2691B" w:rsidRPr="00A445E1" w:rsidRDefault="00A2691B" w:rsidP="00A2691B">
      <w:pPr>
        <w:pStyle w:val="a3"/>
        <w:numPr>
          <w:ilvl w:val="0"/>
          <w:numId w:val="1"/>
        </w:numPr>
        <w:jc w:val="both"/>
      </w:pPr>
      <w:r w:rsidRPr="00A445E1">
        <w:t xml:space="preserve">Затвердити висновок про доцільність позбавлення батьківських прав громадянки </w:t>
      </w:r>
      <w:r>
        <w:t>************</w:t>
      </w:r>
      <w:r w:rsidRPr="00A445E1">
        <w:t xml:space="preserve">, 1978 </w:t>
      </w:r>
      <w:proofErr w:type="spellStart"/>
      <w:r>
        <w:t>р.н</w:t>
      </w:r>
      <w:proofErr w:type="spellEnd"/>
      <w:r>
        <w:t>.</w:t>
      </w:r>
      <w:r w:rsidRPr="00A445E1">
        <w:t xml:space="preserve">, відносно неповнолітніх дітей: </w:t>
      </w:r>
      <w:r>
        <w:t>***********</w:t>
      </w:r>
      <w:r w:rsidRPr="00A445E1">
        <w:t xml:space="preserve">, 2003 </w:t>
      </w:r>
      <w:proofErr w:type="spellStart"/>
      <w:r>
        <w:t>р.н</w:t>
      </w:r>
      <w:proofErr w:type="spellEnd"/>
      <w:r>
        <w:t>.</w:t>
      </w:r>
      <w:r w:rsidRPr="00A445E1">
        <w:t xml:space="preserve">, та </w:t>
      </w:r>
      <w:r>
        <w:t>**************</w:t>
      </w:r>
      <w:r w:rsidRPr="00A445E1">
        <w:t xml:space="preserve">, 2006 </w:t>
      </w:r>
      <w:proofErr w:type="spellStart"/>
      <w:r>
        <w:t>р.н</w:t>
      </w:r>
      <w:proofErr w:type="spellEnd"/>
      <w:r>
        <w:t>.</w:t>
      </w:r>
      <w:r w:rsidRPr="00A445E1">
        <w:t xml:space="preserve"> (Додаток).</w:t>
      </w:r>
    </w:p>
    <w:p w:rsidR="00A2691B" w:rsidRPr="00A445E1" w:rsidRDefault="00A2691B" w:rsidP="00A2691B">
      <w:pPr>
        <w:pStyle w:val="a3"/>
        <w:numPr>
          <w:ilvl w:val="0"/>
          <w:numId w:val="1"/>
        </w:numPr>
        <w:jc w:val="both"/>
      </w:pPr>
      <w:r w:rsidRPr="00A445E1">
        <w:t xml:space="preserve">Контроль за виконанням даного рішення покласти на заступника міського голови з соціально-гуманітарних питань, </w:t>
      </w:r>
      <w:proofErr w:type="spellStart"/>
      <w:r w:rsidRPr="00A445E1">
        <w:t>Шепетька</w:t>
      </w:r>
      <w:proofErr w:type="spellEnd"/>
      <w:r w:rsidRPr="00A445E1">
        <w:t xml:space="preserve"> С.А.</w:t>
      </w:r>
    </w:p>
    <w:p w:rsidR="00A2691B" w:rsidRPr="00DB6E00" w:rsidRDefault="00A2691B" w:rsidP="00A2691B">
      <w:pPr>
        <w:ind w:left="-76"/>
        <w:jc w:val="both"/>
        <w:rPr>
          <w:lang w:val="uk-UA"/>
        </w:rPr>
      </w:pPr>
    </w:p>
    <w:p w:rsidR="00A2691B" w:rsidRPr="00DB6E00" w:rsidRDefault="00A2691B" w:rsidP="00A2691B">
      <w:pPr>
        <w:ind w:left="-76"/>
        <w:jc w:val="both"/>
        <w:rPr>
          <w:lang w:val="uk-UA"/>
        </w:rPr>
      </w:pPr>
    </w:p>
    <w:p w:rsidR="00A2691B" w:rsidRPr="00DB6E00" w:rsidRDefault="00A2691B" w:rsidP="00A2691B">
      <w:pPr>
        <w:tabs>
          <w:tab w:val="left" w:pos="360"/>
          <w:tab w:val="left" w:pos="6120"/>
          <w:tab w:val="left" w:pos="6660"/>
          <w:tab w:val="left" w:pos="7020"/>
          <w:tab w:val="left" w:pos="7088"/>
          <w:tab w:val="left" w:pos="7371"/>
        </w:tabs>
        <w:spacing w:line="360" w:lineRule="auto"/>
        <w:rPr>
          <w:b/>
          <w:bCs/>
          <w:lang w:val="uk-UA"/>
        </w:rPr>
      </w:pPr>
      <w:r w:rsidRPr="00DB6E00">
        <w:rPr>
          <w:b/>
          <w:bCs/>
          <w:lang w:val="uk-UA"/>
        </w:rPr>
        <w:t>Міський голова</w:t>
      </w:r>
      <w:r w:rsidRPr="00DB6E00">
        <w:rPr>
          <w:b/>
          <w:bCs/>
          <w:lang w:val="uk-UA"/>
        </w:rPr>
        <w:tab/>
      </w:r>
      <w:r w:rsidRPr="00DB6E00">
        <w:rPr>
          <w:b/>
          <w:bCs/>
          <w:lang w:val="uk-UA"/>
        </w:rPr>
        <w:tab/>
      </w:r>
      <w:r w:rsidRPr="00DB6E00">
        <w:rPr>
          <w:b/>
          <w:bCs/>
          <w:lang w:val="uk-UA"/>
        </w:rPr>
        <w:tab/>
      </w:r>
      <w:r w:rsidRPr="00DB6E00">
        <w:rPr>
          <w:b/>
          <w:bCs/>
          <w:lang w:val="uk-UA"/>
        </w:rPr>
        <w:tab/>
        <w:t xml:space="preserve">А. П. </w:t>
      </w:r>
      <w:proofErr w:type="spellStart"/>
      <w:r w:rsidRPr="00DB6E00">
        <w:rPr>
          <w:b/>
          <w:bCs/>
          <w:lang w:val="uk-UA"/>
        </w:rPr>
        <w:t>Федорук</w:t>
      </w:r>
      <w:proofErr w:type="spellEnd"/>
    </w:p>
    <w:p w:rsidR="00A2691B" w:rsidRPr="00DB6E00" w:rsidRDefault="00A2691B" w:rsidP="00A2691B">
      <w:pPr>
        <w:spacing w:line="360" w:lineRule="auto"/>
        <w:jc w:val="both"/>
        <w:rPr>
          <w:b/>
          <w:lang w:val="uk-UA"/>
        </w:rPr>
      </w:pPr>
      <w:r w:rsidRPr="00DB6E00">
        <w:rPr>
          <w:b/>
          <w:lang w:val="uk-UA"/>
        </w:rPr>
        <w:t>Перший заступник міського голови</w:t>
      </w:r>
      <w:r w:rsidRPr="00DB6E00">
        <w:rPr>
          <w:b/>
          <w:lang w:val="uk-UA"/>
        </w:rPr>
        <w:tab/>
      </w:r>
      <w:r w:rsidRPr="00DB6E00">
        <w:rPr>
          <w:b/>
          <w:lang w:val="uk-UA"/>
        </w:rPr>
        <w:tab/>
      </w:r>
      <w:r w:rsidRPr="00DB6E00">
        <w:rPr>
          <w:b/>
          <w:lang w:val="uk-UA"/>
        </w:rPr>
        <w:tab/>
      </w:r>
      <w:r w:rsidRPr="00DB6E00">
        <w:rPr>
          <w:b/>
          <w:lang w:val="uk-UA"/>
        </w:rPr>
        <w:tab/>
      </w:r>
      <w:r w:rsidRPr="00DB6E00">
        <w:rPr>
          <w:b/>
          <w:lang w:val="uk-UA"/>
        </w:rPr>
        <w:tab/>
        <w:t xml:space="preserve">Т.О. </w:t>
      </w:r>
      <w:proofErr w:type="spellStart"/>
      <w:r w:rsidRPr="00DB6E00">
        <w:rPr>
          <w:b/>
          <w:lang w:val="uk-UA"/>
        </w:rPr>
        <w:t>Шаправський</w:t>
      </w:r>
      <w:proofErr w:type="spellEnd"/>
    </w:p>
    <w:p w:rsidR="00A2691B" w:rsidRPr="00DB6E00" w:rsidRDefault="00A2691B" w:rsidP="00A2691B">
      <w:pPr>
        <w:ind w:left="360" w:hanging="360"/>
        <w:rPr>
          <w:b/>
          <w:bCs/>
          <w:lang w:val="uk-UA"/>
        </w:rPr>
      </w:pPr>
      <w:r w:rsidRPr="00DB6E00">
        <w:rPr>
          <w:b/>
          <w:bCs/>
          <w:lang w:val="uk-UA"/>
        </w:rPr>
        <w:t>Заступник міського голови з</w:t>
      </w:r>
    </w:p>
    <w:p w:rsidR="00A2691B" w:rsidRPr="00DB6E00" w:rsidRDefault="00A2691B" w:rsidP="00A2691B">
      <w:pPr>
        <w:tabs>
          <w:tab w:val="left" w:pos="360"/>
          <w:tab w:val="left" w:pos="6120"/>
          <w:tab w:val="left" w:pos="7088"/>
          <w:tab w:val="left" w:pos="7380"/>
        </w:tabs>
        <w:rPr>
          <w:b/>
          <w:bCs/>
          <w:lang w:val="uk-UA"/>
        </w:rPr>
      </w:pPr>
      <w:r w:rsidRPr="00DB6E00">
        <w:rPr>
          <w:b/>
          <w:bCs/>
          <w:lang w:val="uk-UA"/>
        </w:rPr>
        <w:t>соціально-гуманітарних питань</w:t>
      </w:r>
      <w:r w:rsidRPr="00DB6E00">
        <w:rPr>
          <w:b/>
          <w:bCs/>
          <w:lang w:val="uk-UA"/>
        </w:rPr>
        <w:tab/>
      </w:r>
      <w:r w:rsidRPr="00DB6E00">
        <w:rPr>
          <w:b/>
          <w:bCs/>
          <w:lang w:val="uk-UA"/>
        </w:rPr>
        <w:tab/>
        <w:t xml:space="preserve">С.А. </w:t>
      </w:r>
      <w:proofErr w:type="spellStart"/>
      <w:r w:rsidRPr="00DB6E00">
        <w:rPr>
          <w:b/>
          <w:bCs/>
          <w:lang w:val="uk-UA"/>
        </w:rPr>
        <w:t>Шепетько</w:t>
      </w:r>
      <w:proofErr w:type="spellEnd"/>
    </w:p>
    <w:p w:rsidR="00A2691B" w:rsidRPr="00DB6E00" w:rsidRDefault="00A2691B" w:rsidP="00A2691B">
      <w:pPr>
        <w:tabs>
          <w:tab w:val="left" w:pos="360"/>
          <w:tab w:val="left" w:pos="6120"/>
          <w:tab w:val="left" w:pos="7020"/>
          <w:tab w:val="left" w:pos="7380"/>
        </w:tabs>
        <w:rPr>
          <w:b/>
          <w:bCs/>
          <w:lang w:val="uk-UA"/>
        </w:rPr>
      </w:pPr>
    </w:p>
    <w:p w:rsidR="00A2691B" w:rsidRPr="00DB6E00" w:rsidRDefault="00A2691B" w:rsidP="00A2691B">
      <w:pPr>
        <w:tabs>
          <w:tab w:val="left" w:pos="360"/>
          <w:tab w:val="left" w:pos="6120"/>
          <w:tab w:val="left" w:pos="7020"/>
          <w:tab w:val="left" w:pos="7380"/>
        </w:tabs>
        <w:spacing w:line="360" w:lineRule="auto"/>
        <w:rPr>
          <w:b/>
          <w:bCs/>
          <w:lang w:val="uk-UA"/>
        </w:rPr>
      </w:pPr>
      <w:r w:rsidRPr="00DB6E00">
        <w:rPr>
          <w:b/>
          <w:bCs/>
          <w:lang w:val="uk-UA"/>
        </w:rPr>
        <w:t>Погоджено:</w:t>
      </w:r>
    </w:p>
    <w:p w:rsidR="00A2691B" w:rsidRPr="00DB6E00" w:rsidRDefault="00A2691B" w:rsidP="00A2691B">
      <w:pPr>
        <w:tabs>
          <w:tab w:val="left" w:pos="6480"/>
          <w:tab w:val="left" w:pos="6660"/>
        </w:tabs>
        <w:spacing w:line="360" w:lineRule="auto"/>
        <w:rPr>
          <w:b/>
          <w:lang w:val="uk-UA"/>
        </w:rPr>
      </w:pPr>
      <w:r w:rsidRPr="00DB6E00">
        <w:rPr>
          <w:lang w:val="uk-UA"/>
        </w:rPr>
        <w:t>Начальник юридичного відділу</w:t>
      </w:r>
      <w:r w:rsidRPr="00DB6E00">
        <w:rPr>
          <w:lang w:val="uk-UA"/>
        </w:rPr>
        <w:tab/>
      </w:r>
      <w:r w:rsidRPr="00DB6E00">
        <w:rPr>
          <w:lang w:val="uk-UA"/>
        </w:rPr>
        <w:tab/>
      </w:r>
      <w:r w:rsidRPr="00DB6E00">
        <w:rPr>
          <w:lang w:val="uk-UA"/>
        </w:rPr>
        <w:tab/>
      </w:r>
      <w:r w:rsidRPr="00DB6E00">
        <w:rPr>
          <w:b/>
          <w:lang w:val="uk-UA"/>
        </w:rPr>
        <w:t xml:space="preserve">М.С. </w:t>
      </w:r>
      <w:proofErr w:type="spellStart"/>
      <w:r w:rsidRPr="00DB6E00">
        <w:rPr>
          <w:b/>
          <w:lang w:val="uk-UA"/>
        </w:rPr>
        <w:t>Бєляков</w:t>
      </w:r>
      <w:proofErr w:type="spellEnd"/>
    </w:p>
    <w:p w:rsidR="00A2691B" w:rsidRPr="00DB6E00" w:rsidRDefault="00A2691B" w:rsidP="00A2691B">
      <w:pPr>
        <w:spacing w:line="360" w:lineRule="auto"/>
        <w:rPr>
          <w:b/>
          <w:lang w:val="uk-UA"/>
        </w:rPr>
      </w:pPr>
      <w:r w:rsidRPr="00DB6E00">
        <w:rPr>
          <w:b/>
          <w:lang w:val="uk-UA"/>
        </w:rPr>
        <w:t>Подання:</w:t>
      </w:r>
    </w:p>
    <w:p w:rsidR="00A2691B" w:rsidRPr="00DB6E00" w:rsidRDefault="00A2691B" w:rsidP="00A2691B">
      <w:pPr>
        <w:tabs>
          <w:tab w:val="left" w:pos="6300"/>
          <w:tab w:val="left" w:pos="6480"/>
        </w:tabs>
        <w:spacing w:line="360" w:lineRule="auto"/>
        <w:rPr>
          <w:b/>
          <w:lang w:val="uk-UA"/>
        </w:rPr>
      </w:pPr>
      <w:r w:rsidRPr="00DB6E00">
        <w:rPr>
          <w:lang w:val="uk-UA"/>
        </w:rPr>
        <w:t>Начальник служби у справах дітей та сім’ї</w:t>
      </w:r>
      <w:r w:rsidRPr="00DB6E00">
        <w:rPr>
          <w:lang w:val="uk-UA"/>
        </w:rPr>
        <w:tab/>
      </w:r>
      <w:r w:rsidRPr="00DB6E00">
        <w:rPr>
          <w:lang w:val="uk-UA"/>
        </w:rPr>
        <w:tab/>
      </w:r>
      <w:r w:rsidRPr="00DB6E00">
        <w:rPr>
          <w:lang w:val="uk-UA"/>
        </w:rPr>
        <w:tab/>
      </w:r>
      <w:r w:rsidRPr="00DB6E00">
        <w:rPr>
          <w:b/>
          <w:lang w:val="uk-UA"/>
        </w:rPr>
        <w:t>В.А. Яремчук</w:t>
      </w:r>
    </w:p>
    <w:p w:rsidR="00A2691B" w:rsidRPr="00A445E1" w:rsidRDefault="00A2691B" w:rsidP="00A2691B">
      <w:pPr>
        <w:spacing w:line="360" w:lineRule="auto"/>
        <w:rPr>
          <w:lang w:val="uk-UA"/>
        </w:rPr>
      </w:pPr>
    </w:p>
    <w:p w:rsidR="00A2691B" w:rsidRPr="00A445E1" w:rsidRDefault="00A2691B" w:rsidP="00A2691B">
      <w:pPr>
        <w:spacing w:line="360" w:lineRule="auto"/>
        <w:rPr>
          <w:lang w:val="uk-UA"/>
        </w:rPr>
      </w:pPr>
    </w:p>
    <w:p w:rsidR="00A2691B" w:rsidRPr="00A445E1" w:rsidRDefault="00A2691B" w:rsidP="00A2691B">
      <w:pPr>
        <w:spacing w:line="360" w:lineRule="auto"/>
        <w:rPr>
          <w:lang w:val="uk-UA"/>
        </w:rPr>
      </w:pPr>
    </w:p>
    <w:p w:rsidR="00A2691B" w:rsidRPr="00A445E1" w:rsidRDefault="00A2691B" w:rsidP="00A2691B">
      <w:pPr>
        <w:spacing w:line="360" w:lineRule="auto"/>
        <w:rPr>
          <w:lang w:val="uk-UA"/>
        </w:rPr>
      </w:pPr>
      <w:bookmarkStart w:id="0" w:name="_GoBack"/>
      <w:bookmarkEnd w:id="0"/>
    </w:p>
    <w:p w:rsidR="00A2691B" w:rsidRPr="00A445E1" w:rsidRDefault="00A2691B" w:rsidP="00A2691B">
      <w:pPr>
        <w:rPr>
          <w:b/>
          <w:lang w:val="uk-UA"/>
        </w:rPr>
      </w:pPr>
    </w:p>
    <w:p w:rsidR="00A2691B" w:rsidRPr="00DB6E00" w:rsidRDefault="00A2691B" w:rsidP="00A2691B">
      <w:pPr>
        <w:ind w:left="6237"/>
        <w:rPr>
          <w:lang w:val="uk-UA"/>
        </w:rPr>
      </w:pPr>
      <w:r w:rsidRPr="00DB6E00">
        <w:rPr>
          <w:lang w:val="uk-UA"/>
        </w:rPr>
        <w:lastRenderedPageBreak/>
        <w:t>Додаток</w:t>
      </w:r>
    </w:p>
    <w:p w:rsidR="00A2691B" w:rsidRPr="00A445E1" w:rsidRDefault="00A2691B" w:rsidP="00A2691B">
      <w:pPr>
        <w:ind w:left="6237"/>
        <w:rPr>
          <w:lang w:val="uk-UA"/>
        </w:rPr>
      </w:pPr>
      <w:r w:rsidRPr="00A445E1">
        <w:rPr>
          <w:lang w:val="uk-UA"/>
        </w:rPr>
        <w:t xml:space="preserve">до рішення </w:t>
      </w:r>
    </w:p>
    <w:p w:rsidR="00A2691B" w:rsidRPr="00A445E1" w:rsidRDefault="00A2691B" w:rsidP="00A2691B">
      <w:pPr>
        <w:tabs>
          <w:tab w:val="left" w:pos="5954"/>
        </w:tabs>
        <w:ind w:left="6237" w:right="-545"/>
        <w:rPr>
          <w:lang w:val="uk-UA"/>
        </w:rPr>
      </w:pPr>
      <w:r w:rsidRPr="00A445E1">
        <w:rPr>
          <w:lang w:val="uk-UA"/>
        </w:rPr>
        <w:t xml:space="preserve">Бучанської міської ради № </w:t>
      </w:r>
      <w:r>
        <w:rPr>
          <w:u w:val="single"/>
          <w:lang w:val="uk-UA"/>
        </w:rPr>
        <w:t>663</w:t>
      </w:r>
    </w:p>
    <w:p w:rsidR="00A2691B" w:rsidRPr="00A445E1" w:rsidRDefault="00A2691B" w:rsidP="00A2691B">
      <w:pPr>
        <w:ind w:left="6237"/>
        <w:rPr>
          <w:lang w:val="uk-UA"/>
        </w:rPr>
      </w:pPr>
      <w:r>
        <w:rPr>
          <w:lang w:val="uk-UA"/>
        </w:rPr>
        <w:t>в</w:t>
      </w:r>
      <w:r w:rsidRPr="00A445E1">
        <w:rPr>
          <w:lang w:val="uk-UA"/>
        </w:rPr>
        <w:t>і</w:t>
      </w:r>
      <w:r>
        <w:rPr>
          <w:lang w:val="uk-UA"/>
        </w:rPr>
        <w:t>д «22» жовтня 2019 року</w:t>
      </w:r>
    </w:p>
    <w:p w:rsidR="00A2691B" w:rsidRPr="00A445E1" w:rsidRDefault="00A2691B" w:rsidP="00A2691B">
      <w:pPr>
        <w:spacing w:line="360" w:lineRule="auto"/>
        <w:rPr>
          <w:b/>
          <w:lang w:val="uk-UA"/>
        </w:rPr>
      </w:pPr>
    </w:p>
    <w:p w:rsidR="00A2691B" w:rsidRPr="00A445E1" w:rsidRDefault="00A2691B" w:rsidP="00A2691B">
      <w:pPr>
        <w:spacing w:line="360" w:lineRule="auto"/>
        <w:rPr>
          <w:b/>
          <w:lang w:val="uk-UA"/>
        </w:rPr>
      </w:pPr>
    </w:p>
    <w:p w:rsidR="00A2691B" w:rsidRPr="00A445E1" w:rsidRDefault="00A2691B" w:rsidP="00A2691B">
      <w:pPr>
        <w:tabs>
          <w:tab w:val="left" w:pos="5730"/>
        </w:tabs>
        <w:jc w:val="center"/>
        <w:rPr>
          <w:b/>
          <w:lang w:val="uk-UA"/>
        </w:rPr>
      </w:pPr>
      <w:r w:rsidRPr="00A445E1">
        <w:rPr>
          <w:b/>
          <w:lang w:val="uk-UA"/>
        </w:rPr>
        <w:t>В И С Н О В О К</w:t>
      </w:r>
    </w:p>
    <w:p w:rsidR="00A2691B" w:rsidRPr="00A445E1" w:rsidRDefault="00A2691B" w:rsidP="00A2691B">
      <w:pPr>
        <w:jc w:val="center"/>
        <w:rPr>
          <w:b/>
          <w:lang w:val="uk-UA"/>
        </w:rPr>
      </w:pPr>
      <w:r w:rsidRPr="00A445E1">
        <w:rPr>
          <w:b/>
          <w:lang w:val="uk-UA"/>
        </w:rPr>
        <w:t>органу опіки та піклування Бучанської міської ради щодо доцільності позбавлення</w:t>
      </w:r>
      <w:r>
        <w:rPr>
          <w:b/>
          <w:lang w:val="uk-UA"/>
        </w:rPr>
        <w:t xml:space="preserve"> </w:t>
      </w:r>
      <w:r w:rsidRPr="00A445E1">
        <w:rPr>
          <w:b/>
          <w:lang w:val="uk-UA"/>
        </w:rPr>
        <w:t xml:space="preserve">батьківських прав громадянки </w:t>
      </w:r>
      <w:r>
        <w:rPr>
          <w:b/>
          <w:lang w:val="uk-UA"/>
        </w:rPr>
        <w:t>*************</w:t>
      </w:r>
      <w:r w:rsidRPr="00A445E1">
        <w:rPr>
          <w:b/>
          <w:lang w:val="uk-UA"/>
        </w:rPr>
        <w:t xml:space="preserve">, 1978 </w:t>
      </w:r>
      <w:proofErr w:type="spellStart"/>
      <w:r>
        <w:rPr>
          <w:b/>
          <w:lang w:val="uk-UA"/>
        </w:rPr>
        <w:t>р.н</w:t>
      </w:r>
      <w:proofErr w:type="spellEnd"/>
      <w:r>
        <w:rPr>
          <w:b/>
          <w:lang w:val="uk-UA"/>
        </w:rPr>
        <w:t>.</w:t>
      </w:r>
      <w:r w:rsidRPr="00A445E1">
        <w:rPr>
          <w:b/>
          <w:lang w:val="uk-UA"/>
        </w:rPr>
        <w:t xml:space="preserve">, відносно неповнолітніх дітей: </w:t>
      </w:r>
      <w:r>
        <w:rPr>
          <w:b/>
          <w:lang w:val="uk-UA"/>
        </w:rPr>
        <w:t>***********</w:t>
      </w:r>
      <w:r w:rsidRPr="00A445E1">
        <w:rPr>
          <w:b/>
          <w:lang w:val="uk-UA"/>
        </w:rPr>
        <w:t xml:space="preserve">, 2003 </w:t>
      </w:r>
      <w:proofErr w:type="spellStart"/>
      <w:r>
        <w:rPr>
          <w:b/>
          <w:lang w:val="uk-UA"/>
        </w:rPr>
        <w:t>р.н</w:t>
      </w:r>
      <w:proofErr w:type="spellEnd"/>
      <w:r>
        <w:rPr>
          <w:b/>
          <w:lang w:val="uk-UA"/>
        </w:rPr>
        <w:t>.</w:t>
      </w:r>
      <w:r w:rsidRPr="00A445E1">
        <w:rPr>
          <w:b/>
          <w:lang w:val="uk-UA"/>
        </w:rPr>
        <w:t xml:space="preserve">, та </w:t>
      </w:r>
      <w:r>
        <w:rPr>
          <w:b/>
          <w:lang w:val="uk-UA"/>
        </w:rPr>
        <w:t>***********</w:t>
      </w:r>
      <w:r w:rsidRPr="00A445E1">
        <w:rPr>
          <w:b/>
          <w:lang w:val="uk-UA"/>
        </w:rPr>
        <w:t xml:space="preserve">, 2006 </w:t>
      </w:r>
      <w:proofErr w:type="spellStart"/>
      <w:r>
        <w:rPr>
          <w:b/>
          <w:lang w:val="uk-UA"/>
        </w:rPr>
        <w:t>р.н</w:t>
      </w:r>
      <w:proofErr w:type="spellEnd"/>
      <w:r>
        <w:rPr>
          <w:b/>
          <w:lang w:val="uk-UA"/>
        </w:rPr>
        <w:t>.</w:t>
      </w:r>
      <w:r w:rsidRPr="00A445E1">
        <w:rPr>
          <w:b/>
          <w:lang w:val="uk-UA"/>
        </w:rPr>
        <w:t>.</w:t>
      </w:r>
    </w:p>
    <w:p w:rsidR="00A2691B" w:rsidRPr="00A445E1" w:rsidRDefault="00A2691B" w:rsidP="00A2691B">
      <w:pPr>
        <w:jc w:val="center"/>
        <w:rPr>
          <w:b/>
          <w:lang w:val="uk-UA"/>
        </w:rPr>
      </w:pPr>
    </w:p>
    <w:p w:rsidR="00A2691B" w:rsidRPr="00A445E1" w:rsidRDefault="00A2691B" w:rsidP="00A2691B">
      <w:pPr>
        <w:jc w:val="both"/>
        <w:rPr>
          <w:lang w:val="uk-UA"/>
        </w:rPr>
      </w:pPr>
      <w:r w:rsidRPr="00A445E1">
        <w:rPr>
          <w:lang w:val="uk-UA"/>
        </w:rPr>
        <w:tab/>
        <w:t xml:space="preserve">Орган опіки та піклування Бучанської міської ради розглянувши на комісії з питань захисту прав дитини заяву громадянки </w:t>
      </w:r>
      <w:r>
        <w:rPr>
          <w:lang w:val="uk-UA"/>
        </w:rPr>
        <w:t>*****************</w:t>
      </w:r>
      <w:r w:rsidRPr="00A445E1">
        <w:rPr>
          <w:lang w:val="uk-UA"/>
        </w:rPr>
        <w:t xml:space="preserve">, яка проживає за адресою: Київська область, м. Буча, вул. </w:t>
      </w:r>
      <w:r>
        <w:rPr>
          <w:lang w:val="uk-UA"/>
        </w:rPr>
        <w:t>************</w:t>
      </w:r>
      <w:r w:rsidRPr="00A445E1">
        <w:rPr>
          <w:lang w:val="uk-UA"/>
        </w:rPr>
        <w:t xml:space="preserve">, буд. № </w:t>
      </w:r>
      <w:r>
        <w:rPr>
          <w:lang w:val="uk-UA"/>
        </w:rPr>
        <w:t>*</w:t>
      </w:r>
      <w:r w:rsidRPr="00A445E1">
        <w:rPr>
          <w:lang w:val="uk-UA"/>
        </w:rPr>
        <w:t xml:space="preserve">, щодо надання висновку про доцільність позбавлення батьківських прав громадянки, </w:t>
      </w:r>
      <w:r>
        <w:rPr>
          <w:lang w:val="uk-UA"/>
        </w:rPr>
        <w:t>***********</w:t>
      </w:r>
      <w:r w:rsidRPr="00A445E1">
        <w:rPr>
          <w:lang w:val="uk-UA"/>
        </w:rPr>
        <w:t xml:space="preserve">, 1978 </w:t>
      </w:r>
      <w:proofErr w:type="spellStart"/>
      <w:r>
        <w:rPr>
          <w:lang w:val="uk-UA"/>
        </w:rPr>
        <w:t>р.н</w:t>
      </w:r>
      <w:proofErr w:type="spellEnd"/>
      <w:r>
        <w:rPr>
          <w:lang w:val="uk-UA"/>
        </w:rPr>
        <w:t>.</w:t>
      </w:r>
      <w:r w:rsidRPr="00A445E1">
        <w:rPr>
          <w:lang w:val="uk-UA"/>
        </w:rPr>
        <w:t xml:space="preserve">, відносно  неповнолітніх дітей: </w:t>
      </w:r>
      <w:r>
        <w:rPr>
          <w:lang w:val="uk-UA"/>
        </w:rPr>
        <w:t>*********</w:t>
      </w:r>
      <w:r w:rsidRPr="00A445E1">
        <w:rPr>
          <w:lang w:val="uk-UA"/>
        </w:rPr>
        <w:t xml:space="preserve">, 2003 </w:t>
      </w:r>
      <w:proofErr w:type="spellStart"/>
      <w:r>
        <w:rPr>
          <w:lang w:val="uk-UA"/>
        </w:rPr>
        <w:t>р.н</w:t>
      </w:r>
      <w:proofErr w:type="spellEnd"/>
      <w:r>
        <w:rPr>
          <w:lang w:val="uk-UA"/>
        </w:rPr>
        <w:t>.</w:t>
      </w:r>
      <w:r w:rsidRPr="00A445E1">
        <w:rPr>
          <w:lang w:val="uk-UA"/>
        </w:rPr>
        <w:t xml:space="preserve">, та </w:t>
      </w:r>
      <w:r>
        <w:rPr>
          <w:lang w:val="uk-UA"/>
        </w:rPr>
        <w:t>***********</w:t>
      </w:r>
      <w:r w:rsidRPr="00A445E1">
        <w:rPr>
          <w:lang w:val="uk-UA"/>
        </w:rPr>
        <w:t xml:space="preserve">, 2006 </w:t>
      </w:r>
      <w:proofErr w:type="spellStart"/>
      <w:r>
        <w:rPr>
          <w:lang w:val="uk-UA"/>
        </w:rPr>
        <w:t>р.н</w:t>
      </w:r>
      <w:proofErr w:type="spellEnd"/>
      <w:r>
        <w:rPr>
          <w:lang w:val="uk-UA"/>
        </w:rPr>
        <w:t>.</w:t>
      </w:r>
      <w:r w:rsidRPr="00A445E1">
        <w:rPr>
          <w:lang w:val="uk-UA"/>
        </w:rPr>
        <w:t>.</w:t>
      </w:r>
    </w:p>
    <w:p w:rsidR="00A2691B" w:rsidRPr="00A445E1" w:rsidRDefault="00A2691B" w:rsidP="00A2691B">
      <w:pPr>
        <w:jc w:val="both"/>
        <w:rPr>
          <w:lang w:val="uk-UA"/>
        </w:rPr>
      </w:pPr>
      <w:r w:rsidRPr="00A445E1">
        <w:rPr>
          <w:lang w:val="uk-UA"/>
        </w:rPr>
        <w:tab/>
        <w:t xml:space="preserve">Свою заяву громадянка </w:t>
      </w:r>
      <w:r>
        <w:rPr>
          <w:lang w:val="uk-UA"/>
        </w:rPr>
        <w:t>*************</w:t>
      </w:r>
      <w:r w:rsidRPr="00A445E1">
        <w:rPr>
          <w:lang w:val="uk-UA"/>
        </w:rPr>
        <w:t xml:space="preserve"> мотивує тим, що громадянка, </w:t>
      </w:r>
      <w:r>
        <w:rPr>
          <w:lang w:val="uk-UA"/>
        </w:rPr>
        <w:t>*************</w:t>
      </w:r>
      <w:r w:rsidRPr="00A445E1">
        <w:rPr>
          <w:lang w:val="uk-UA"/>
        </w:rPr>
        <w:t xml:space="preserve"> самоусунулась від виконання своїх батьківських обов’язків відносно дітей, протягом тривалого періоду не проявляє турботи та не займається вихованням дітей, зловживає алкогольними напоями, та веде аморальний спосіб життя. Нещодавно отримала велику суму грошей, що призначені їй державою, як одинокій матері на двох неповнолітніх дітей, та зникла, залишивши дітей на утримання бабусі.</w:t>
      </w:r>
    </w:p>
    <w:p w:rsidR="00A2691B" w:rsidRPr="00A445E1" w:rsidRDefault="00A2691B" w:rsidP="00A2691B">
      <w:pPr>
        <w:ind w:firstLine="708"/>
        <w:jc w:val="both"/>
        <w:rPr>
          <w:lang w:val="uk-UA"/>
        </w:rPr>
      </w:pPr>
      <w:r w:rsidRPr="00A445E1">
        <w:rPr>
          <w:lang w:val="uk-UA"/>
        </w:rPr>
        <w:t xml:space="preserve">Громадянка </w:t>
      </w:r>
      <w:r>
        <w:rPr>
          <w:lang w:val="uk-UA"/>
        </w:rPr>
        <w:t>************</w:t>
      </w:r>
      <w:r w:rsidRPr="00A445E1">
        <w:rPr>
          <w:lang w:val="uk-UA"/>
        </w:rPr>
        <w:t xml:space="preserve"> не була присутня на засіданні комісії з питань захисту прав дитини, для надання </w:t>
      </w:r>
      <w:proofErr w:type="spellStart"/>
      <w:r w:rsidRPr="00A445E1">
        <w:rPr>
          <w:lang w:val="uk-UA"/>
        </w:rPr>
        <w:t>обгрунтованих</w:t>
      </w:r>
      <w:proofErr w:type="spellEnd"/>
      <w:r w:rsidRPr="00A445E1">
        <w:rPr>
          <w:lang w:val="uk-UA"/>
        </w:rPr>
        <w:t xml:space="preserve"> пояснень на звернення </w:t>
      </w:r>
      <w:proofErr w:type="spellStart"/>
      <w:r w:rsidRPr="00A445E1">
        <w:rPr>
          <w:lang w:val="uk-UA"/>
        </w:rPr>
        <w:t>громанянки</w:t>
      </w:r>
      <w:proofErr w:type="spellEnd"/>
      <w:r w:rsidRPr="00A445E1">
        <w:rPr>
          <w:lang w:val="uk-UA"/>
        </w:rPr>
        <w:t xml:space="preserve"> </w:t>
      </w:r>
      <w:r>
        <w:rPr>
          <w:lang w:val="uk-UA"/>
        </w:rPr>
        <w:t>**************</w:t>
      </w:r>
    </w:p>
    <w:p w:rsidR="00A2691B" w:rsidRPr="00A445E1" w:rsidRDefault="00A2691B" w:rsidP="00A2691B">
      <w:pPr>
        <w:jc w:val="both"/>
        <w:rPr>
          <w:lang w:val="uk-UA"/>
        </w:rPr>
      </w:pPr>
      <w:r w:rsidRPr="00A445E1">
        <w:rPr>
          <w:lang w:val="uk-UA"/>
        </w:rPr>
        <w:tab/>
        <w:t>Дані обставини можуть слугувати підставою для надання відповідного висновку.</w:t>
      </w:r>
    </w:p>
    <w:p w:rsidR="00A2691B" w:rsidRPr="00A445E1" w:rsidRDefault="00A2691B" w:rsidP="00A2691B">
      <w:pPr>
        <w:ind w:firstLine="708"/>
        <w:jc w:val="both"/>
        <w:rPr>
          <w:b/>
          <w:u w:val="single"/>
          <w:lang w:val="uk-UA"/>
        </w:rPr>
      </w:pPr>
      <w:r w:rsidRPr="00A445E1">
        <w:rPr>
          <w:b/>
          <w:u w:val="single"/>
          <w:lang w:val="uk-UA"/>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A2691B" w:rsidRPr="00A445E1" w:rsidRDefault="00A2691B" w:rsidP="00A2691B">
      <w:pPr>
        <w:ind w:firstLine="708"/>
        <w:jc w:val="both"/>
        <w:rPr>
          <w:b/>
          <w:lang w:val="uk-UA"/>
        </w:rPr>
      </w:pPr>
      <w:r w:rsidRPr="00A445E1">
        <w:rPr>
          <w:b/>
          <w:lang w:val="uk-UA"/>
        </w:rPr>
        <w:t xml:space="preserve">Виходячи з вищевказаного, діючи виключно в інтересах неповнолітніх дітей та дбаючи про їх краще майбутнє, </w:t>
      </w:r>
      <w:r>
        <w:rPr>
          <w:b/>
          <w:lang w:val="uk-UA"/>
        </w:rPr>
        <w:t>проаналізувавши всі звернення г</w:t>
      </w:r>
      <w:r w:rsidRPr="00A445E1">
        <w:rPr>
          <w:b/>
          <w:lang w:val="uk-UA"/>
        </w:rPr>
        <w:t xml:space="preserve">ромадянки </w:t>
      </w:r>
      <w:r>
        <w:rPr>
          <w:b/>
          <w:lang w:val="uk-UA"/>
        </w:rPr>
        <w:t>*********</w:t>
      </w:r>
      <w:r w:rsidRPr="00A445E1">
        <w:rPr>
          <w:b/>
          <w:lang w:val="uk-UA"/>
        </w:rPr>
        <w:t xml:space="preserve"> з приводу неналежного виконання її донькою громадянкою </w:t>
      </w:r>
      <w:r>
        <w:rPr>
          <w:b/>
          <w:lang w:val="uk-UA"/>
        </w:rPr>
        <w:t>*********</w:t>
      </w:r>
      <w:r w:rsidRPr="00A445E1">
        <w:rPr>
          <w:b/>
          <w:lang w:val="uk-UA"/>
        </w:rPr>
        <w:t xml:space="preserve"> свої</w:t>
      </w:r>
      <w:r>
        <w:rPr>
          <w:b/>
          <w:lang w:val="uk-UA"/>
        </w:rPr>
        <w:t>х</w:t>
      </w:r>
      <w:r w:rsidRPr="00A445E1">
        <w:rPr>
          <w:b/>
          <w:lang w:val="uk-UA"/>
        </w:rPr>
        <w:t xml:space="preserve"> батьківських обов’язків, які надходили протягом багатьох років, але ситуація не виправилася, орган опіки та піклування Бучанської міської ради вважає за доцільне позбавити батьківських прав громадянку, </w:t>
      </w:r>
      <w:r>
        <w:rPr>
          <w:b/>
          <w:lang w:val="uk-UA"/>
        </w:rPr>
        <w:t>************</w:t>
      </w:r>
      <w:r w:rsidRPr="00A445E1">
        <w:rPr>
          <w:b/>
          <w:lang w:val="uk-UA"/>
        </w:rPr>
        <w:t xml:space="preserve">, 1978 </w:t>
      </w:r>
      <w:proofErr w:type="spellStart"/>
      <w:r>
        <w:rPr>
          <w:b/>
          <w:lang w:val="uk-UA"/>
        </w:rPr>
        <w:t>р.н</w:t>
      </w:r>
      <w:proofErr w:type="spellEnd"/>
      <w:r>
        <w:rPr>
          <w:b/>
          <w:lang w:val="uk-UA"/>
        </w:rPr>
        <w:t>.</w:t>
      </w:r>
      <w:r w:rsidRPr="00A445E1">
        <w:rPr>
          <w:b/>
          <w:lang w:val="uk-UA"/>
        </w:rPr>
        <w:t xml:space="preserve">, відносно неповнолітніх дітей: </w:t>
      </w:r>
      <w:r>
        <w:rPr>
          <w:b/>
          <w:lang w:val="uk-UA"/>
        </w:rPr>
        <w:t>***********</w:t>
      </w:r>
      <w:r w:rsidRPr="00A445E1">
        <w:rPr>
          <w:b/>
          <w:lang w:val="uk-UA"/>
        </w:rPr>
        <w:t xml:space="preserve">, 2003 </w:t>
      </w:r>
      <w:proofErr w:type="spellStart"/>
      <w:r>
        <w:rPr>
          <w:b/>
          <w:lang w:val="uk-UA"/>
        </w:rPr>
        <w:t>р.н</w:t>
      </w:r>
      <w:proofErr w:type="spellEnd"/>
      <w:r>
        <w:rPr>
          <w:b/>
          <w:lang w:val="uk-UA"/>
        </w:rPr>
        <w:t>.</w:t>
      </w:r>
      <w:r w:rsidRPr="00A445E1">
        <w:rPr>
          <w:b/>
          <w:lang w:val="uk-UA"/>
        </w:rPr>
        <w:t xml:space="preserve">, та </w:t>
      </w:r>
      <w:r>
        <w:rPr>
          <w:b/>
          <w:lang w:val="uk-UA"/>
        </w:rPr>
        <w:t>************</w:t>
      </w:r>
      <w:r w:rsidRPr="00A445E1">
        <w:rPr>
          <w:b/>
          <w:lang w:val="uk-UA"/>
        </w:rPr>
        <w:t xml:space="preserve">, 2006 </w:t>
      </w:r>
      <w:proofErr w:type="spellStart"/>
      <w:r>
        <w:rPr>
          <w:b/>
          <w:lang w:val="uk-UA"/>
        </w:rPr>
        <w:t>р.н</w:t>
      </w:r>
      <w:proofErr w:type="spellEnd"/>
      <w:r>
        <w:rPr>
          <w:b/>
          <w:lang w:val="uk-UA"/>
        </w:rPr>
        <w:t>.</w:t>
      </w:r>
    </w:p>
    <w:p w:rsidR="00A2691B" w:rsidRPr="00A445E1" w:rsidRDefault="00A2691B" w:rsidP="00A2691B">
      <w:pPr>
        <w:jc w:val="both"/>
        <w:rPr>
          <w:lang w:val="uk-UA"/>
        </w:rPr>
      </w:pPr>
    </w:p>
    <w:p w:rsidR="00A2691B" w:rsidRPr="00A445E1" w:rsidRDefault="00A2691B" w:rsidP="00A2691B">
      <w:pPr>
        <w:jc w:val="both"/>
        <w:rPr>
          <w:lang w:val="uk-UA"/>
        </w:rPr>
      </w:pPr>
    </w:p>
    <w:p w:rsidR="00A2691B" w:rsidRPr="00A445E1" w:rsidRDefault="00A2691B" w:rsidP="00A2691B">
      <w:pPr>
        <w:jc w:val="both"/>
        <w:rPr>
          <w:b/>
          <w:lang w:val="uk-UA"/>
        </w:rPr>
      </w:pPr>
      <w:r w:rsidRPr="00A445E1">
        <w:rPr>
          <w:b/>
          <w:lang w:val="uk-UA"/>
        </w:rPr>
        <w:t>Заступник міського голови</w:t>
      </w:r>
    </w:p>
    <w:p w:rsidR="00A2691B" w:rsidRPr="00A445E1" w:rsidRDefault="00A2691B" w:rsidP="00A2691B">
      <w:pPr>
        <w:jc w:val="both"/>
        <w:rPr>
          <w:b/>
          <w:lang w:val="uk-UA"/>
        </w:rPr>
      </w:pPr>
      <w:r w:rsidRPr="00A445E1">
        <w:rPr>
          <w:b/>
          <w:lang w:val="uk-UA"/>
        </w:rPr>
        <w:t xml:space="preserve">з соціально-гуманітарних питань </w:t>
      </w:r>
      <w:r>
        <w:rPr>
          <w:b/>
          <w:lang w:val="uk-UA"/>
        </w:rPr>
        <w:tab/>
      </w:r>
      <w:r>
        <w:rPr>
          <w:b/>
          <w:lang w:val="uk-UA"/>
        </w:rPr>
        <w:tab/>
      </w:r>
      <w:r>
        <w:rPr>
          <w:b/>
          <w:lang w:val="uk-UA"/>
        </w:rPr>
        <w:tab/>
      </w:r>
      <w:r>
        <w:rPr>
          <w:b/>
          <w:lang w:val="uk-UA"/>
        </w:rPr>
        <w:tab/>
      </w:r>
      <w:r>
        <w:rPr>
          <w:b/>
          <w:lang w:val="uk-UA"/>
        </w:rPr>
        <w:tab/>
      </w:r>
      <w:r>
        <w:rPr>
          <w:b/>
          <w:lang w:val="uk-UA"/>
        </w:rPr>
        <w:tab/>
      </w:r>
      <w:r w:rsidRPr="00A445E1">
        <w:rPr>
          <w:b/>
          <w:lang w:val="uk-UA"/>
        </w:rPr>
        <w:t xml:space="preserve">С. </w:t>
      </w:r>
      <w:proofErr w:type="spellStart"/>
      <w:r w:rsidRPr="00A445E1">
        <w:rPr>
          <w:b/>
          <w:lang w:val="uk-UA"/>
        </w:rPr>
        <w:t>Шепетько</w:t>
      </w:r>
      <w:proofErr w:type="spellEnd"/>
    </w:p>
    <w:p w:rsidR="00A2691B" w:rsidRPr="00A445E1" w:rsidRDefault="00A2691B" w:rsidP="00A2691B">
      <w:pPr>
        <w:jc w:val="both"/>
        <w:rPr>
          <w:sz w:val="28"/>
          <w:szCs w:val="28"/>
          <w:lang w:val="uk-UA"/>
        </w:rPr>
      </w:pPr>
    </w:p>
    <w:p w:rsidR="00A2691B" w:rsidRPr="00A445E1" w:rsidRDefault="00A2691B" w:rsidP="00A2691B">
      <w:pPr>
        <w:jc w:val="both"/>
        <w:rPr>
          <w:sz w:val="28"/>
          <w:szCs w:val="28"/>
          <w:lang w:val="uk-UA"/>
        </w:rPr>
      </w:pPr>
    </w:p>
    <w:p w:rsidR="00A2691B" w:rsidRPr="00A445E1" w:rsidRDefault="00A2691B" w:rsidP="00A2691B">
      <w:pPr>
        <w:jc w:val="both"/>
        <w:rPr>
          <w:sz w:val="28"/>
          <w:szCs w:val="28"/>
          <w:lang w:val="uk-UA"/>
        </w:rPr>
      </w:pPr>
    </w:p>
    <w:p w:rsidR="00A2691B" w:rsidRPr="00A445E1" w:rsidRDefault="00A2691B" w:rsidP="00A2691B">
      <w:pPr>
        <w:jc w:val="both"/>
        <w:rPr>
          <w:sz w:val="28"/>
          <w:szCs w:val="28"/>
          <w:lang w:val="uk-UA"/>
        </w:rPr>
      </w:pPr>
    </w:p>
    <w:p w:rsidR="00A2691B" w:rsidRPr="00A445E1" w:rsidRDefault="00A2691B" w:rsidP="00A2691B">
      <w:pPr>
        <w:jc w:val="both"/>
        <w:rPr>
          <w:sz w:val="28"/>
          <w:szCs w:val="28"/>
          <w:lang w:val="uk-UA"/>
        </w:rPr>
      </w:pPr>
    </w:p>
    <w:p w:rsidR="00A2691B" w:rsidRPr="00A445E1" w:rsidRDefault="00A2691B" w:rsidP="00A2691B">
      <w:pPr>
        <w:jc w:val="both"/>
        <w:rPr>
          <w:sz w:val="28"/>
          <w:szCs w:val="28"/>
          <w:lang w:val="uk-UA"/>
        </w:rPr>
      </w:pPr>
    </w:p>
    <w:p w:rsidR="00A2691B" w:rsidRPr="00A445E1" w:rsidRDefault="00A2691B" w:rsidP="00A2691B">
      <w:pPr>
        <w:jc w:val="both"/>
        <w:rPr>
          <w:b/>
          <w:sz w:val="16"/>
          <w:szCs w:val="16"/>
          <w:lang w:val="uk-UA"/>
        </w:rPr>
      </w:pPr>
      <w:r w:rsidRPr="00A445E1">
        <w:rPr>
          <w:b/>
          <w:sz w:val="16"/>
          <w:szCs w:val="16"/>
          <w:lang w:val="uk-UA"/>
        </w:rPr>
        <w:t>Виконавець:</w:t>
      </w:r>
    </w:p>
    <w:p w:rsidR="00A2691B" w:rsidRPr="00A445E1" w:rsidRDefault="00A2691B" w:rsidP="00A2691B">
      <w:pPr>
        <w:jc w:val="both"/>
        <w:rPr>
          <w:b/>
          <w:sz w:val="16"/>
          <w:szCs w:val="16"/>
          <w:lang w:val="uk-UA"/>
        </w:rPr>
      </w:pPr>
      <w:r w:rsidRPr="00A445E1">
        <w:rPr>
          <w:b/>
          <w:sz w:val="16"/>
          <w:szCs w:val="16"/>
          <w:lang w:val="uk-UA"/>
        </w:rPr>
        <w:t>Яремчук В.А.</w:t>
      </w:r>
    </w:p>
    <w:p w:rsidR="00501EBC" w:rsidRPr="00A2691B" w:rsidRDefault="00A2691B" w:rsidP="00A2691B">
      <w:pPr>
        <w:jc w:val="both"/>
        <w:rPr>
          <w:b/>
          <w:sz w:val="16"/>
          <w:szCs w:val="16"/>
          <w:lang w:val="uk-UA"/>
        </w:rPr>
      </w:pPr>
      <w:r w:rsidRPr="00A445E1">
        <w:rPr>
          <w:b/>
          <w:sz w:val="16"/>
          <w:szCs w:val="16"/>
          <w:lang w:val="uk-UA"/>
        </w:rPr>
        <w:t>(04597) 48-312</w:t>
      </w:r>
    </w:p>
    <w:sectPr w:rsidR="00501EBC" w:rsidRPr="00A269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33FAF"/>
    <w:multiLevelType w:val="hybridMultilevel"/>
    <w:tmpl w:val="B6207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3AF"/>
    <w:rsid w:val="00501EBC"/>
    <w:rsid w:val="00A2691B"/>
    <w:rsid w:val="00B72D68"/>
    <w:rsid w:val="00CA5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F7853"/>
  <w15:chartTrackingRefBased/>
  <w15:docId w15:val="{F2D59C1D-60C3-4038-BD60-9BAC531B2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91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91B"/>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2459</Words>
  <Characters>1402</Characters>
  <Application>Microsoft Office Word</Application>
  <DocSecurity>0</DocSecurity>
  <Lines>11</Lines>
  <Paragraphs>7</Paragraphs>
  <ScaleCrop>false</ScaleCrop>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2019-11-11T07:43:00Z</dcterms:created>
  <dcterms:modified xsi:type="dcterms:W3CDTF">2019-11-11T07:43:00Z</dcterms:modified>
</cp:coreProperties>
</file>